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2D" w:rsidRPr="006F6F2D" w:rsidRDefault="007147ED" w:rsidP="006F6F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E739ED">
        <w:rPr>
          <w:b/>
          <w:bCs/>
          <w:sz w:val="28"/>
          <w:szCs w:val="28"/>
        </w:rPr>
        <w:t>3</w:t>
      </w:r>
      <w:r w:rsidR="0080671B">
        <w:rPr>
          <w:b/>
          <w:bCs/>
          <w:sz w:val="28"/>
          <w:szCs w:val="28"/>
        </w:rPr>
        <w:t xml:space="preserve">. </w:t>
      </w:r>
      <w:r w:rsidR="006F6F2D" w:rsidRPr="006F6F2D">
        <w:rPr>
          <w:b/>
          <w:bCs/>
          <w:sz w:val="28"/>
          <w:szCs w:val="28"/>
        </w:rPr>
        <w:t xml:space="preserve">Муниципальная программа «Развитие гражданского общества </w:t>
      </w:r>
      <w:proofErr w:type="spellStart"/>
      <w:r w:rsidR="006F6F2D" w:rsidRPr="006F6F2D">
        <w:rPr>
          <w:b/>
          <w:bCs/>
          <w:sz w:val="28"/>
          <w:szCs w:val="28"/>
        </w:rPr>
        <w:t>Нижн</w:t>
      </w:r>
      <w:r w:rsidR="006F6F2D" w:rsidRPr="006F6F2D">
        <w:rPr>
          <w:b/>
          <w:bCs/>
          <w:sz w:val="28"/>
          <w:szCs w:val="28"/>
        </w:rPr>
        <w:t>е</w:t>
      </w:r>
      <w:r w:rsidR="006F6F2D" w:rsidRPr="006F6F2D">
        <w:rPr>
          <w:b/>
          <w:bCs/>
          <w:sz w:val="28"/>
          <w:szCs w:val="28"/>
        </w:rPr>
        <w:t>вартовского</w:t>
      </w:r>
      <w:proofErr w:type="spellEnd"/>
      <w:r w:rsidR="006F6F2D" w:rsidRPr="006F6F2D">
        <w:rPr>
          <w:b/>
          <w:bCs/>
          <w:sz w:val="28"/>
          <w:szCs w:val="28"/>
        </w:rPr>
        <w:t xml:space="preserve"> района на 2014–2016 годы»</w:t>
      </w:r>
    </w:p>
    <w:p w:rsidR="006F6F2D" w:rsidRPr="006F6F2D" w:rsidRDefault="006F6F2D" w:rsidP="006F6F2D">
      <w:pPr>
        <w:ind w:firstLine="709"/>
        <w:jc w:val="center"/>
        <w:rPr>
          <w:b/>
          <w:bCs/>
          <w:sz w:val="28"/>
          <w:szCs w:val="28"/>
        </w:rPr>
      </w:pPr>
    </w:p>
    <w:p w:rsidR="006F6F2D" w:rsidRPr="006F6F2D" w:rsidRDefault="000B00D5" w:rsidP="006F6F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6F6F2D" w:rsidRPr="006F6F2D">
        <w:rPr>
          <w:sz w:val="28"/>
          <w:szCs w:val="28"/>
        </w:rPr>
        <w:t>по муниципальной программе</w:t>
      </w:r>
      <w:r>
        <w:rPr>
          <w:sz w:val="28"/>
          <w:szCs w:val="28"/>
        </w:rPr>
        <w:t xml:space="preserve"> </w:t>
      </w:r>
      <w:r w:rsidR="006F6F2D" w:rsidRPr="006F6F2D">
        <w:rPr>
          <w:b/>
          <w:bCs/>
          <w:sz w:val="28"/>
          <w:szCs w:val="28"/>
        </w:rPr>
        <w:t>«</w:t>
      </w:r>
      <w:r w:rsidR="006F6F2D" w:rsidRPr="006F6F2D">
        <w:rPr>
          <w:bCs/>
          <w:sz w:val="28"/>
          <w:szCs w:val="28"/>
        </w:rPr>
        <w:t xml:space="preserve">Развитие гражданского общества </w:t>
      </w:r>
      <w:proofErr w:type="spellStart"/>
      <w:r w:rsidR="006F6F2D" w:rsidRPr="006F6F2D">
        <w:rPr>
          <w:bCs/>
          <w:sz w:val="28"/>
          <w:szCs w:val="28"/>
        </w:rPr>
        <w:t>Нижневартовского</w:t>
      </w:r>
      <w:proofErr w:type="spellEnd"/>
      <w:r w:rsidR="006F6F2D" w:rsidRPr="006F6F2D">
        <w:rPr>
          <w:bCs/>
          <w:sz w:val="28"/>
          <w:szCs w:val="28"/>
        </w:rPr>
        <w:t xml:space="preserve"> района на 2014–2016 г</w:t>
      </w:r>
      <w:r w:rsidR="006F6F2D" w:rsidRPr="006F6F2D">
        <w:rPr>
          <w:bCs/>
          <w:sz w:val="28"/>
          <w:szCs w:val="28"/>
        </w:rPr>
        <w:t>о</w:t>
      </w:r>
      <w:r w:rsidR="006F6F2D" w:rsidRPr="006F6F2D">
        <w:rPr>
          <w:bCs/>
          <w:sz w:val="28"/>
          <w:szCs w:val="28"/>
        </w:rPr>
        <w:t>ды»</w:t>
      </w:r>
      <w:r w:rsidR="006F6F2D">
        <w:rPr>
          <w:sz w:val="28"/>
          <w:szCs w:val="28"/>
        </w:rPr>
        <w:t xml:space="preserve"> на 31.12</w:t>
      </w:r>
      <w:r w:rsidR="006F6F2D" w:rsidRPr="006F6F2D">
        <w:rPr>
          <w:sz w:val="28"/>
          <w:szCs w:val="28"/>
        </w:rPr>
        <w:t xml:space="preserve">.2015 г. </w:t>
      </w:r>
      <w:r>
        <w:rPr>
          <w:sz w:val="28"/>
          <w:szCs w:val="28"/>
        </w:rPr>
        <w:t xml:space="preserve">составила </w:t>
      </w:r>
      <w:r w:rsidR="006F6F2D" w:rsidRPr="006F6F2D">
        <w:rPr>
          <w:sz w:val="28"/>
          <w:szCs w:val="28"/>
        </w:rPr>
        <w:t>1</w:t>
      </w:r>
      <w:r w:rsidR="00E739ED">
        <w:rPr>
          <w:sz w:val="28"/>
          <w:szCs w:val="28"/>
        </w:rPr>
        <w:t xml:space="preserve"> </w:t>
      </w:r>
      <w:r w:rsidR="006F6F2D" w:rsidRPr="006F6F2D">
        <w:rPr>
          <w:sz w:val="28"/>
          <w:szCs w:val="28"/>
        </w:rPr>
        <w:t>000,0 тыс. рублей.</w:t>
      </w:r>
    </w:p>
    <w:p w:rsidR="00213D16" w:rsidRPr="003142FA" w:rsidRDefault="00213D16" w:rsidP="006F6F2D">
      <w:pPr>
        <w:ind w:firstLine="540"/>
        <w:jc w:val="both"/>
        <w:rPr>
          <w:sz w:val="28"/>
          <w:szCs w:val="28"/>
        </w:rPr>
      </w:pPr>
      <w:r w:rsidRPr="003142FA">
        <w:rPr>
          <w:sz w:val="28"/>
          <w:szCs w:val="28"/>
        </w:rPr>
        <w:t xml:space="preserve">Кассовое исполнение расходов за </w:t>
      </w:r>
      <w:r w:rsidR="006F6F2D">
        <w:rPr>
          <w:sz w:val="28"/>
          <w:szCs w:val="28"/>
        </w:rPr>
        <w:t>2015</w:t>
      </w:r>
      <w:r w:rsidR="001D5703">
        <w:rPr>
          <w:sz w:val="28"/>
          <w:szCs w:val="28"/>
        </w:rPr>
        <w:t xml:space="preserve"> год</w:t>
      </w:r>
      <w:r w:rsidRPr="003142FA">
        <w:rPr>
          <w:sz w:val="28"/>
          <w:szCs w:val="28"/>
        </w:rPr>
        <w:t xml:space="preserve"> составило </w:t>
      </w:r>
      <w:r w:rsidR="001D5703">
        <w:rPr>
          <w:bCs/>
          <w:color w:val="000000"/>
          <w:spacing w:val="1"/>
          <w:sz w:val="28"/>
          <w:szCs w:val="28"/>
        </w:rPr>
        <w:t>1</w:t>
      </w:r>
      <w:r w:rsidR="006F6F2D">
        <w:rPr>
          <w:bCs/>
          <w:color w:val="000000"/>
          <w:spacing w:val="1"/>
          <w:sz w:val="28"/>
          <w:szCs w:val="28"/>
        </w:rPr>
        <w:t xml:space="preserve"> 000,0 </w:t>
      </w:r>
      <w:r w:rsidRPr="003142FA">
        <w:rPr>
          <w:sz w:val="28"/>
          <w:szCs w:val="28"/>
        </w:rPr>
        <w:t xml:space="preserve">тыс. рублей или </w:t>
      </w:r>
      <w:r w:rsidR="001D5703">
        <w:rPr>
          <w:sz w:val="28"/>
          <w:szCs w:val="28"/>
        </w:rPr>
        <w:t>100 % к</w:t>
      </w:r>
      <w:r w:rsidRPr="003142FA">
        <w:rPr>
          <w:sz w:val="28"/>
          <w:szCs w:val="28"/>
        </w:rPr>
        <w:t xml:space="preserve"> плану года.</w:t>
      </w:r>
    </w:p>
    <w:p w:rsidR="00DB299D" w:rsidRDefault="00DB299D" w:rsidP="00DB299D">
      <w:pPr>
        <w:jc w:val="both"/>
        <w:rPr>
          <w:color w:val="FF0000"/>
          <w:sz w:val="28"/>
          <w:szCs w:val="28"/>
        </w:rPr>
      </w:pPr>
    </w:p>
    <w:p w:rsidR="006F6F2D" w:rsidRPr="00DB299D" w:rsidRDefault="006F6F2D" w:rsidP="006F6F2D">
      <w:pPr>
        <w:pStyle w:val="a3"/>
        <w:tabs>
          <w:tab w:val="left" w:pos="708"/>
        </w:tabs>
        <w:jc w:val="center"/>
        <w:rPr>
          <w:b/>
        </w:rPr>
      </w:pPr>
      <w:r>
        <w:rPr>
          <w:b/>
        </w:rPr>
        <w:t xml:space="preserve">Исполнение по программе за </w:t>
      </w:r>
      <w:r w:rsidRPr="002C019E">
        <w:rPr>
          <w:b/>
        </w:rPr>
        <w:t>201</w:t>
      </w:r>
      <w:r w:rsidRPr="0064109F">
        <w:rPr>
          <w:b/>
        </w:rPr>
        <w:t>5</w:t>
      </w:r>
      <w:r>
        <w:rPr>
          <w:b/>
        </w:rPr>
        <w:t xml:space="preserve"> год</w:t>
      </w:r>
    </w:p>
    <w:p w:rsidR="006F6F2D" w:rsidRPr="00701E32" w:rsidRDefault="006F6F2D" w:rsidP="006F6F2D">
      <w:pPr>
        <w:pStyle w:val="a3"/>
        <w:tabs>
          <w:tab w:val="left" w:pos="708"/>
        </w:tabs>
        <w:jc w:val="right"/>
        <w:rPr>
          <w:sz w:val="20"/>
        </w:rPr>
      </w:pPr>
      <w:r>
        <w:rPr>
          <w:sz w:val="20"/>
        </w:rPr>
        <w:t>тыс. рублей</w:t>
      </w:r>
    </w:p>
    <w:tbl>
      <w:tblPr>
        <w:tblW w:w="964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34"/>
        <w:gridCol w:w="1580"/>
        <w:gridCol w:w="1675"/>
        <w:gridCol w:w="855"/>
      </w:tblGrid>
      <w:tr w:rsidR="006F6F2D" w:rsidRPr="00AF0B70" w:rsidTr="00420E8E">
        <w:trPr>
          <w:trHeight w:val="1123"/>
        </w:trPr>
        <w:tc>
          <w:tcPr>
            <w:tcW w:w="5534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47BB5">
              <w:rPr>
                <w:b/>
                <w:sz w:val="24"/>
                <w:szCs w:val="24"/>
              </w:rPr>
              <w:t>Наименование задачи</w:t>
            </w:r>
          </w:p>
        </w:tc>
        <w:tc>
          <w:tcPr>
            <w:tcW w:w="1580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47BB5">
              <w:rPr>
                <w:b/>
                <w:sz w:val="24"/>
                <w:szCs w:val="24"/>
              </w:rPr>
              <w:t>План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47BB5">
              <w:rPr>
                <w:b/>
                <w:sz w:val="24"/>
                <w:szCs w:val="24"/>
              </w:rPr>
              <w:t>года</w:t>
            </w:r>
          </w:p>
        </w:tc>
        <w:tc>
          <w:tcPr>
            <w:tcW w:w="1675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47BB5">
              <w:rPr>
                <w:b/>
                <w:sz w:val="24"/>
                <w:szCs w:val="24"/>
              </w:rPr>
              <w:t xml:space="preserve">Исполнение </w:t>
            </w:r>
          </w:p>
        </w:tc>
        <w:tc>
          <w:tcPr>
            <w:tcW w:w="855" w:type="dxa"/>
            <w:vAlign w:val="center"/>
          </w:tcPr>
          <w:p w:rsidR="006F6F2D" w:rsidRPr="00547BB5" w:rsidRDefault="00D95AF9" w:rsidP="00D95AF9">
            <w:pPr>
              <w:pStyle w:val="a3"/>
              <w:tabs>
                <w:tab w:val="left" w:pos="708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47BB5">
              <w:rPr>
                <w:b/>
                <w:bCs/>
              </w:rPr>
              <w:t>%</w:t>
            </w:r>
            <w:r w:rsidR="006F6F2D" w:rsidRPr="00547BB5">
              <w:rPr>
                <w:b/>
                <w:sz w:val="24"/>
                <w:szCs w:val="24"/>
              </w:rPr>
              <w:t>%</w:t>
            </w:r>
          </w:p>
        </w:tc>
      </w:tr>
      <w:tr w:rsidR="006F6F2D" w:rsidRPr="00701E32" w:rsidTr="00420E8E">
        <w:trPr>
          <w:trHeight w:val="840"/>
        </w:trPr>
        <w:tc>
          <w:tcPr>
            <w:tcW w:w="5534" w:type="dxa"/>
          </w:tcPr>
          <w:p w:rsidR="006F6F2D" w:rsidRPr="00547BB5" w:rsidRDefault="006F6F2D" w:rsidP="00D95AF9">
            <w:pPr>
              <w:jc w:val="both"/>
              <w:rPr>
                <w:bCs/>
                <w:color w:val="000000"/>
              </w:rPr>
            </w:pPr>
            <w:r w:rsidRPr="00547BB5">
              <w:rPr>
                <w:bCs/>
                <w:color w:val="000000"/>
              </w:rPr>
              <w:t>Задача 2 – использование механизмов финансовой поддержки социально ориентированных неко</w:t>
            </w:r>
            <w:r w:rsidRPr="00547BB5">
              <w:rPr>
                <w:bCs/>
                <w:color w:val="000000"/>
              </w:rPr>
              <w:t>м</w:t>
            </w:r>
            <w:r w:rsidRPr="00547BB5">
              <w:rPr>
                <w:bCs/>
                <w:color w:val="000000"/>
              </w:rPr>
              <w:t>мерческих организаций</w:t>
            </w:r>
          </w:p>
        </w:tc>
        <w:tc>
          <w:tcPr>
            <w:tcW w:w="1580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47BB5">
              <w:rPr>
                <w:sz w:val="24"/>
                <w:szCs w:val="24"/>
              </w:rPr>
              <w:t>1 000,0</w:t>
            </w:r>
          </w:p>
        </w:tc>
        <w:tc>
          <w:tcPr>
            <w:tcW w:w="1675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  <w:r w:rsidRPr="00547BB5">
              <w:rPr>
                <w:sz w:val="24"/>
                <w:szCs w:val="24"/>
              </w:rPr>
              <w:t>,0</w:t>
            </w:r>
          </w:p>
        </w:tc>
        <w:tc>
          <w:tcPr>
            <w:tcW w:w="855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  <w:r w:rsidRPr="00547BB5">
              <w:rPr>
                <w:sz w:val="24"/>
                <w:szCs w:val="24"/>
              </w:rPr>
              <w:t>,0</w:t>
            </w:r>
          </w:p>
        </w:tc>
      </w:tr>
      <w:tr w:rsidR="006F6F2D" w:rsidRPr="00701E32" w:rsidTr="00420E8E">
        <w:trPr>
          <w:trHeight w:val="283"/>
        </w:trPr>
        <w:tc>
          <w:tcPr>
            <w:tcW w:w="5534" w:type="dxa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47BB5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580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47BB5">
              <w:rPr>
                <w:sz w:val="24"/>
                <w:szCs w:val="24"/>
              </w:rPr>
              <w:t>1 000,0</w:t>
            </w:r>
          </w:p>
        </w:tc>
        <w:tc>
          <w:tcPr>
            <w:tcW w:w="1675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  <w:r w:rsidRPr="00547BB5">
              <w:rPr>
                <w:sz w:val="24"/>
                <w:szCs w:val="24"/>
              </w:rPr>
              <w:t>,0</w:t>
            </w:r>
          </w:p>
        </w:tc>
        <w:tc>
          <w:tcPr>
            <w:tcW w:w="855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  <w:r w:rsidRPr="00547BB5">
              <w:rPr>
                <w:sz w:val="24"/>
                <w:szCs w:val="24"/>
              </w:rPr>
              <w:t>,0</w:t>
            </w:r>
          </w:p>
        </w:tc>
      </w:tr>
      <w:tr w:rsidR="006F6F2D" w:rsidRPr="00701E32" w:rsidTr="00420E8E">
        <w:trPr>
          <w:trHeight w:val="283"/>
        </w:trPr>
        <w:tc>
          <w:tcPr>
            <w:tcW w:w="5534" w:type="dxa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47BB5">
              <w:rPr>
                <w:sz w:val="24"/>
                <w:szCs w:val="24"/>
              </w:rPr>
              <w:t>в т.ч. безвозмездные поступления физич</w:t>
            </w:r>
            <w:r w:rsidRPr="00547BB5">
              <w:rPr>
                <w:sz w:val="24"/>
                <w:szCs w:val="24"/>
              </w:rPr>
              <w:t>е</w:t>
            </w:r>
            <w:r w:rsidRPr="00547BB5">
              <w:rPr>
                <w:sz w:val="24"/>
                <w:szCs w:val="24"/>
              </w:rPr>
              <w:t>ских и юридических лиц</w:t>
            </w:r>
          </w:p>
        </w:tc>
        <w:tc>
          <w:tcPr>
            <w:tcW w:w="1580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47BB5">
              <w:rPr>
                <w:sz w:val="24"/>
                <w:szCs w:val="24"/>
              </w:rPr>
              <w:t>500,0</w:t>
            </w:r>
          </w:p>
        </w:tc>
        <w:tc>
          <w:tcPr>
            <w:tcW w:w="1675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Pr="00547BB5">
              <w:rPr>
                <w:sz w:val="24"/>
                <w:szCs w:val="24"/>
              </w:rPr>
              <w:t>,0</w:t>
            </w:r>
          </w:p>
        </w:tc>
        <w:tc>
          <w:tcPr>
            <w:tcW w:w="855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</w:tr>
      <w:tr w:rsidR="006F6F2D" w:rsidRPr="00C01F3F" w:rsidTr="00420E8E">
        <w:trPr>
          <w:trHeight w:val="61"/>
        </w:trPr>
        <w:tc>
          <w:tcPr>
            <w:tcW w:w="5534" w:type="dxa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547BB5">
              <w:rPr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580" w:type="dxa"/>
            <w:vAlign w:val="center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47BB5">
              <w:rPr>
                <w:b/>
                <w:sz w:val="24"/>
                <w:szCs w:val="24"/>
              </w:rPr>
              <w:t>1 000,0</w:t>
            </w:r>
          </w:p>
        </w:tc>
        <w:tc>
          <w:tcPr>
            <w:tcW w:w="1675" w:type="dxa"/>
          </w:tcPr>
          <w:p w:rsidR="006F6F2D" w:rsidRPr="00547BB5" w:rsidRDefault="006F6F2D" w:rsidP="00D95AF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  <w:r w:rsidRPr="00547BB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55" w:type="dxa"/>
          </w:tcPr>
          <w:p w:rsidR="006F6F2D" w:rsidRPr="00547BB5" w:rsidRDefault="006F6F2D" w:rsidP="00D95AF9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Pr="00547BB5">
              <w:rPr>
                <w:b/>
              </w:rPr>
              <w:t>,0</w:t>
            </w:r>
          </w:p>
        </w:tc>
      </w:tr>
    </w:tbl>
    <w:p w:rsidR="006F6F2D" w:rsidRPr="00DB299D" w:rsidRDefault="006F6F2D" w:rsidP="006F6F2D">
      <w:pPr>
        <w:pStyle w:val="a3"/>
        <w:tabs>
          <w:tab w:val="left" w:pos="708"/>
        </w:tabs>
        <w:ind w:firstLine="709"/>
        <w:jc w:val="both"/>
      </w:pPr>
    </w:p>
    <w:p w:rsidR="006F6F2D" w:rsidRPr="00DB299D" w:rsidRDefault="006F6F2D" w:rsidP="006F6F2D">
      <w:pPr>
        <w:pStyle w:val="a3"/>
        <w:tabs>
          <w:tab w:val="left" w:pos="708"/>
        </w:tabs>
        <w:jc w:val="center"/>
        <w:rPr>
          <w:b/>
        </w:rPr>
      </w:pPr>
      <w:r w:rsidRPr="00DB299D">
        <w:rPr>
          <w:b/>
        </w:rPr>
        <w:t xml:space="preserve">Исполнение по видам расходов за </w:t>
      </w:r>
      <w:r w:rsidRPr="002C019E">
        <w:rPr>
          <w:b/>
        </w:rPr>
        <w:t>201</w:t>
      </w:r>
      <w:r>
        <w:rPr>
          <w:b/>
        </w:rPr>
        <w:t>5 год</w:t>
      </w:r>
    </w:p>
    <w:p w:rsidR="006F6F2D" w:rsidRPr="00701E32" w:rsidRDefault="006F6F2D" w:rsidP="006F6F2D">
      <w:pPr>
        <w:pStyle w:val="a3"/>
        <w:tabs>
          <w:tab w:val="left" w:pos="708"/>
        </w:tabs>
        <w:ind w:left="-180" w:firstLine="709"/>
        <w:jc w:val="right"/>
        <w:rPr>
          <w:sz w:val="20"/>
        </w:rPr>
      </w:pPr>
      <w:r w:rsidRPr="00701E32">
        <w:rPr>
          <w:sz w:val="20"/>
        </w:rPr>
        <w:t>тыс.</w:t>
      </w:r>
      <w:r>
        <w:rPr>
          <w:sz w:val="20"/>
        </w:rPr>
        <w:t xml:space="preserve"> рублей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9"/>
        <w:gridCol w:w="2980"/>
        <w:gridCol w:w="1567"/>
        <w:gridCol w:w="1733"/>
        <w:gridCol w:w="850"/>
      </w:tblGrid>
      <w:tr w:rsidR="006F6F2D" w:rsidRPr="00701E32" w:rsidTr="00420E8E">
        <w:trPr>
          <w:trHeight w:val="378"/>
        </w:trPr>
        <w:tc>
          <w:tcPr>
            <w:tcW w:w="2509" w:type="dxa"/>
            <w:shd w:val="clear" w:color="auto" w:fill="auto"/>
            <w:vAlign w:val="center"/>
            <w:hideMark/>
          </w:tcPr>
          <w:p w:rsidR="006F6F2D" w:rsidRPr="00547BB5" w:rsidRDefault="006F6F2D" w:rsidP="00420E8E">
            <w:pPr>
              <w:jc w:val="center"/>
              <w:rPr>
                <w:b/>
                <w:bCs/>
              </w:rPr>
            </w:pPr>
            <w:r w:rsidRPr="00547BB5">
              <w:rPr>
                <w:b/>
                <w:bCs/>
              </w:rPr>
              <w:t>ГРБС</w:t>
            </w:r>
          </w:p>
        </w:tc>
        <w:tc>
          <w:tcPr>
            <w:tcW w:w="2980" w:type="dxa"/>
            <w:shd w:val="clear" w:color="auto" w:fill="auto"/>
            <w:noWrap/>
            <w:vAlign w:val="center"/>
            <w:hideMark/>
          </w:tcPr>
          <w:p w:rsidR="006F6F2D" w:rsidRPr="00547BB5" w:rsidRDefault="006F6F2D" w:rsidP="00420E8E">
            <w:pPr>
              <w:jc w:val="center"/>
              <w:rPr>
                <w:b/>
                <w:bCs/>
              </w:rPr>
            </w:pPr>
            <w:r w:rsidRPr="00547BB5">
              <w:rPr>
                <w:b/>
                <w:bCs/>
              </w:rPr>
              <w:t>Код и наименование в</w:t>
            </w:r>
            <w:r w:rsidRPr="00547BB5">
              <w:rPr>
                <w:b/>
                <w:bCs/>
              </w:rPr>
              <w:t>и</w:t>
            </w:r>
            <w:r w:rsidRPr="00547BB5">
              <w:rPr>
                <w:b/>
                <w:bCs/>
              </w:rPr>
              <w:t>да расходов</w:t>
            </w:r>
          </w:p>
        </w:tc>
        <w:tc>
          <w:tcPr>
            <w:tcW w:w="1567" w:type="dxa"/>
            <w:shd w:val="clear" w:color="auto" w:fill="auto"/>
            <w:noWrap/>
            <w:vAlign w:val="center"/>
            <w:hideMark/>
          </w:tcPr>
          <w:p w:rsidR="006F6F2D" w:rsidRPr="00547BB5" w:rsidRDefault="006F6F2D" w:rsidP="00420E8E">
            <w:pPr>
              <w:jc w:val="center"/>
              <w:rPr>
                <w:b/>
                <w:bCs/>
              </w:rPr>
            </w:pPr>
            <w:r w:rsidRPr="00547BB5">
              <w:rPr>
                <w:b/>
                <w:bCs/>
              </w:rPr>
              <w:t>План года</w:t>
            </w:r>
          </w:p>
        </w:tc>
        <w:tc>
          <w:tcPr>
            <w:tcW w:w="1733" w:type="dxa"/>
          </w:tcPr>
          <w:p w:rsidR="006F6F2D" w:rsidRPr="00547BB5" w:rsidRDefault="006F6F2D" w:rsidP="00420E8E">
            <w:pPr>
              <w:jc w:val="center"/>
              <w:rPr>
                <w:b/>
              </w:rPr>
            </w:pPr>
            <w:r w:rsidRPr="00547BB5">
              <w:rPr>
                <w:b/>
              </w:rPr>
              <w:t xml:space="preserve">Исполнение </w:t>
            </w:r>
          </w:p>
          <w:p w:rsidR="006F6F2D" w:rsidRPr="006B0108" w:rsidRDefault="006F6F2D" w:rsidP="00420E8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за 9 месяцев</w:t>
            </w:r>
          </w:p>
        </w:tc>
        <w:tc>
          <w:tcPr>
            <w:tcW w:w="850" w:type="dxa"/>
            <w:vAlign w:val="center"/>
          </w:tcPr>
          <w:p w:rsidR="006F6F2D" w:rsidRPr="00547BB5" w:rsidRDefault="006F6F2D" w:rsidP="00420E8E">
            <w:pPr>
              <w:jc w:val="center"/>
              <w:rPr>
                <w:b/>
                <w:bCs/>
              </w:rPr>
            </w:pPr>
            <w:r w:rsidRPr="00547BB5">
              <w:rPr>
                <w:b/>
                <w:bCs/>
              </w:rPr>
              <w:t>%</w:t>
            </w:r>
          </w:p>
        </w:tc>
      </w:tr>
      <w:tr w:rsidR="006F6F2D" w:rsidRPr="00701E32" w:rsidTr="00420E8E">
        <w:trPr>
          <w:trHeight w:val="1604"/>
        </w:trPr>
        <w:tc>
          <w:tcPr>
            <w:tcW w:w="2509" w:type="dxa"/>
            <w:shd w:val="clear" w:color="auto" w:fill="auto"/>
            <w:vAlign w:val="center"/>
            <w:hideMark/>
          </w:tcPr>
          <w:p w:rsidR="006F6F2D" w:rsidRPr="00547BB5" w:rsidRDefault="006F6F2D" w:rsidP="00420E8E">
            <w:pPr>
              <w:jc w:val="center"/>
            </w:pPr>
            <w:r w:rsidRPr="00547BB5">
              <w:t xml:space="preserve">Администрация </w:t>
            </w:r>
            <w:proofErr w:type="spellStart"/>
            <w:r w:rsidRPr="00547BB5">
              <w:t>Нижневартовского</w:t>
            </w:r>
            <w:proofErr w:type="spellEnd"/>
            <w:r w:rsidRPr="00547BB5">
              <w:t xml:space="preserve"> района</w:t>
            </w:r>
          </w:p>
        </w:tc>
        <w:tc>
          <w:tcPr>
            <w:tcW w:w="2980" w:type="dxa"/>
            <w:shd w:val="clear" w:color="auto" w:fill="auto"/>
            <w:vAlign w:val="center"/>
            <w:hideMark/>
          </w:tcPr>
          <w:p w:rsidR="006F6F2D" w:rsidRPr="00547BB5" w:rsidRDefault="006F6F2D" w:rsidP="00420E8E">
            <w:pPr>
              <w:jc w:val="center"/>
            </w:pPr>
            <w:r w:rsidRPr="00547BB5">
              <w:t xml:space="preserve">630; </w:t>
            </w:r>
          </w:p>
          <w:p w:rsidR="006F6F2D" w:rsidRPr="00547BB5" w:rsidRDefault="006F6F2D" w:rsidP="00420E8E">
            <w:pPr>
              <w:jc w:val="center"/>
            </w:pPr>
            <w:r w:rsidRPr="00547BB5">
              <w:t xml:space="preserve">субсидии некоммерческим организациям </w:t>
            </w:r>
          </w:p>
          <w:p w:rsidR="006F6F2D" w:rsidRPr="00547BB5" w:rsidRDefault="006F6F2D" w:rsidP="00420E8E">
            <w:pPr>
              <w:jc w:val="center"/>
            </w:pPr>
            <w:r w:rsidRPr="00547BB5">
              <w:t>(за исключением госуда</w:t>
            </w:r>
            <w:r w:rsidRPr="00547BB5">
              <w:t>р</w:t>
            </w:r>
            <w:r w:rsidRPr="00547BB5">
              <w:t>ственным, муниципал</w:t>
            </w:r>
            <w:r w:rsidRPr="00547BB5">
              <w:t>ь</w:t>
            </w:r>
            <w:r w:rsidRPr="00547BB5">
              <w:t xml:space="preserve">ных учреждений) 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:rsidR="006F6F2D" w:rsidRPr="00547BB5" w:rsidRDefault="006F6F2D" w:rsidP="00420E8E">
            <w:pPr>
              <w:jc w:val="center"/>
            </w:pPr>
            <w:r w:rsidRPr="00547BB5">
              <w:t>1 000,0</w:t>
            </w:r>
          </w:p>
        </w:tc>
        <w:tc>
          <w:tcPr>
            <w:tcW w:w="1733" w:type="dxa"/>
            <w:vAlign w:val="center"/>
          </w:tcPr>
          <w:p w:rsidR="006F6F2D" w:rsidRPr="00547BB5" w:rsidRDefault="006F6F2D" w:rsidP="00420E8E">
            <w:pPr>
              <w:jc w:val="center"/>
            </w:pPr>
            <w:r>
              <w:t>100</w:t>
            </w:r>
            <w:r w:rsidRPr="00547BB5">
              <w:t>0,0</w:t>
            </w:r>
          </w:p>
        </w:tc>
        <w:tc>
          <w:tcPr>
            <w:tcW w:w="850" w:type="dxa"/>
            <w:vAlign w:val="center"/>
          </w:tcPr>
          <w:p w:rsidR="006F6F2D" w:rsidRPr="00547BB5" w:rsidRDefault="006F6F2D" w:rsidP="00420E8E">
            <w:pPr>
              <w:jc w:val="center"/>
            </w:pPr>
            <w:r>
              <w:t>100</w:t>
            </w:r>
            <w:r w:rsidRPr="00547BB5">
              <w:t>,0</w:t>
            </w:r>
          </w:p>
        </w:tc>
      </w:tr>
      <w:tr w:rsidR="006F6F2D" w:rsidRPr="00586117" w:rsidTr="00420E8E">
        <w:trPr>
          <w:trHeight w:val="262"/>
        </w:trPr>
        <w:tc>
          <w:tcPr>
            <w:tcW w:w="2509" w:type="dxa"/>
            <w:shd w:val="clear" w:color="auto" w:fill="auto"/>
            <w:vAlign w:val="center"/>
            <w:hideMark/>
          </w:tcPr>
          <w:p w:rsidR="006F6F2D" w:rsidRPr="00547BB5" w:rsidRDefault="006F6F2D" w:rsidP="00420E8E">
            <w:pPr>
              <w:jc w:val="center"/>
              <w:rPr>
                <w:b/>
                <w:bCs/>
              </w:rPr>
            </w:pPr>
            <w:r w:rsidRPr="00547BB5">
              <w:rPr>
                <w:b/>
                <w:bCs/>
              </w:rPr>
              <w:t>Всего</w:t>
            </w:r>
          </w:p>
        </w:tc>
        <w:tc>
          <w:tcPr>
            <w:tcW w:w="2980" w:type="dxa"/>
            <w:shd w:val="clear" w:color="auto" w:fill="auto"/>
            <w:vAlign w:val="center"/>
            <w:hideMark/>
          </w:tcPr>
          <w:p w:rsidR="006F6F2D" w:rsidRPr="00547BB5" w:rsidRDefault="006F6F2D" w:rsidP="00420E8E">
            <w:pPr>
              <w:jc w:val="center"/>
              <w:rPr>
                <w:b/>
                <w:bCs/>
              </w:rPr>
            </w:pPr>
          </w:p>
        </w:tc>
        <w:tc>
          <w:tcPr>
            <w:tcW w:w="1567" w:type="dxa"/>
            <w:shd w:val="clear" w:color="auto" w:fill="auto"/>
            <w:vAlign w:val="bottom"/>
            <w:hideMark/>
          </w:tcPr>
          <w:p w:rsidR="006F6F2D" w:rsidRPr="00547BB5" w:rsidRDefault="006F6F2D" w:rsidP="00420E8E">
            <w:pPr>
              <w:jc w:val="center"/>
              <w:rPr>
                <w:b/>
              </w:rPr>
            </w:pPr>
            <w:r w:rsidRPr="00547BB5">
              <w:rPr>
                <w:b/>
              </w:rPr>
              <w:t>1 000,0</w:t>
            </w:r>
          </w:p>
        </w:tc>
        <w:tc>
          <w:tcPr>
            <w:tcW w:w="1733" w:type="dxa"/>
          </w:tcPr>
          <w:p w:rsidR="006F6F2D" w:rsidRPr="00547BB5" w:rsidRDefault="006F6F2D" w:rsidP="00420E8E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Pr="00547BB5">
              <w:rPr>
                <w:b/>
              </w:rPr>
              <w:t>0,0</w:t>
            </w:r>
          </w:p>
        </w:tc>
        <w:tc>
          <w:tcPr>
            <w:tcW w:w="850" w:type="dxa"/>
            <w:vAlign w:val="bottom"/>
          </w:tcPr>
          <w:p w:rsidR="006F6F2D" w:rsidRPr="00547BB5" w:rsidRDefault="006F6F2D" w:rsidP="00420E8E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Pr="00547BB5">
              <w:rPr>
                <w:b/>
              </w:rPr>
              <w:t>,0</w:t>
            </w:r>
          </w:p>
        </w:tc>
      </w:tr>
    </w:tbl>
    <w:p w:rsidR="006F6F2D" w:rsidRPr="00DB299D" w:rsidRDefault="006F6F2D" w:rsidP="006F6F2D">
      <w:pPr>
        <w:pStyle w:val="a3"/>
        <w:tabs>
          <w:tab w:val="left" w:pos="708"/>
        </w:tabs>
        <w:ind w:left="-180" w:firstLine="709"/>
        <w:jc w:val="both"/>
      </w:pPr>
    </w:p>
    <w:p w:rsidR="006F6F2D" w:rsidRPr="006F6F2D" w:rsidRDefault="006F6F2D" w:rsidP="00D95AF9">
      <w:pPr>
        <w:ind w:firstLine="709"/>
        <w:jc w:val="both"/>
        <w:rPr>
          <w:sz w:val="28"/>
          <w:szCs w:val="28"/>
        </w:rPr>
      </w:pPr>
      <w:r w:rsidRPr="006F6F2D">
        <w:rPr>
          <w:sz w:val="28"/>
          <w:szCs w:val="28"/>
        </w:rPr>
        <w:t>Денежные средства по Программе освоены в полном объеме (в соотве</w:t>
      </w:r>
      <w:r w:rsidRPr="006F6F2D">
        <w:rPr>
          <w:sz w:val="28"/>
          <w:szCs w:val="28"/>
        </w:rPr>
        <w:t>т</w:t>
      </w:r>
      <w:r w:rsidRPr="006F6F2D">
        <w:rPr>
          <w:sz w:val="28"/>
          <w:szCs w:val="28"/>
        </w:rPr>
        <w:t>ствии с сетевым графиком реализации Программы).</w:t>
      </w:r>
    </w:p>
    <w:p w:rsidR="006F6F2D" w:rsidRPr="006F6F2D" w:rsidRDefault="006F6F2D" w:rsidP="00D95AF9">
      <w:pPr>
        <w:ind w:firstLine="709"/>
        <w:jc w:val="both"/>
        <w:rPr>
          <w:sz w:val="28"/>
          <w:szCs w:val="28"/>
        </w:rPr>
      </w:pPr>
      <w:r w:rsidRPr="006F6F2D">
        <w:rPr>
          <w:sz w:val="28"/>
          <w:szCs w:val="28"/>
        </w:rPr>
        <w:t>В соответствии с Порядком определения объема и условий предоставл</w:t>
      </w:r>
      <w:r w:rsidRPr="006F6F2D">
        <w:rPr>
          <w:sz w:val="28"/>
          <w:szCs w:val="28"/>
        </w:rPr>
        <w:t>е</w:t>
      </w:r>
      <w:r w:rsidRPr="006F6F2D">
        <w:rPr>
          <w:sz w:val="28"/>
          <w:szCs w:val="28"/>
        </w:rPr>
        <w:t>ния субсидий из бюджета района социально ориентированным некоммерческим организациям, не являющимся государственными (муниципальными) учрежд</w:t>
      </w:r>
      <w:r w:rsidRPr="006F6F2D">
        <w:rPr>
          <w:sz w:val="28"/>
          <w:szCs w:val="28"/>
        </w:rPr>
        <w:t>е</w:t>
      </w:r>
      <w:r w:rsidRPr="006F6F2D">
        <w:rPr>
          <w:sz w:val="28"/>
          <w:szCs w:val="28"/>
        </w:rPr>
        <w:t>ниями (постановление администрации района от 27.02.2013 № 364, с измен</w:t>
      </w:r>
      <w:r w:rsidRPr="006F6F2D">
        <w:rPr>
          <w:sz w:val="28"/>
          <w:szCs w:val="28"/>
        </w:rPr>
        <w:t>е</w:t>
      </w:r>
      <w:r w:rsidRPr="006F6F2D">
        <w:rPr>
          <w:sz w:val="28"/>
          <w:szCs w:val="28"/>
        </w:rPr>
        <w:t>ниями от 17.04.2015 № 673), установлен период приема заявок на предоставл</w:t>
      </w:r>
      <w:r w:rsidRPr="006F6F2D">
        <w:rPr>
          <w:sz w:val="28"/>
          <w:szCs w:val="28"/>
        </w:rPr>
        <w:t>е</w:t>
      </w:r>
      <w:r w:rsidRPr="006F6F2D">
        <w:rPr>
          <w:sz w:val="28"/>
          <w:szCs w:val="28"/>
        </w:rPr>
        <w:t xml:space="preserve">ние </w:t>
      </w:r>
      <w:proofErr w:type="spellStart"/>
      <w:r w:rsidRPr="006F6F2D">
        <w:rPr>
          <w:sz w:val="28"/>
          <w:szCs w:val="28"/>
        </w:rPr>
        <w:t>субсидиис</w:t>
      </w:r>
      <w:proofErr w:type="spellEnd"/>
      <w:r w:rsidRPr="006F6F2D">
        <w:rPr>
          <w:sz w:val="28"/>
          <w:szCs w:val="28"/>
        </w:rPr>
        <w:t xml:space="preserve"> 02 по 16.03.2015. </w:t>
      </w:r>
    </w:p>
    <w:p w:rsidR="006F6F2D" w:rsidRPr="006F6F2D" w:rsidRDefault="006F6F2D" w:rsidP="00D95AF9">
      <w:pPr>
        <w:ind w:firstLine="709"/>
        <w:jc w:val="both"/>
        <w:rPr>
          <w:sz w:val="28"/>
          <w:szCs w:val="28"/>
        </w:rPr>
      </w:pPr>
      <w:r w:rsidRPr="006F6F2D">
        <w:rPr>
          <w:sz w:val="28"/>
          <w:szCs w:val="28"/>
        </w:rPr>
        <w:lastRenderedPageBreak/>
        <w:t>В соответствии с решениями комиссии по оказанию финансовой по</w:t>
      </w:r>
      <w:r w:rsidRPr="006F6F2D">
        <w:rPr>
          <w:sz w:val="28"/>
          <w:szCs w:val="28"/>
        </w:rPr>
        <w:t>д</w:t>
      </w:r>
      <w:r w:rsidRPr="006F6F2D">
        <w:rPr>
          <w:sz w:val="28"/>
          <w:szCs w:val="28"/>
        </w:rPr>
        <w:t>держки социально ориентированным некоммерческим организациям, не я</w:t>
      </w:r>
      <w:r w:rsidRPr="006F6F2D">
        <w:rPr>
          <w:sz w:val="28"/>
          <w:szCs w:val="28"/>
        </w:rPr>
        <w:t>в</w:t>
      </w:r>
      <w:r w:rsidRPr="006F6F2D">
        <w:rPr>
          <w:sz w:val="28"/>
          <w:szCs w:val="28"/>
        </w:rPr>
        <w:t xml:space="preserve">ляющимися государственными (муниципальными) учреждениями от 02.04.2015 и 02.06.2015, предоставлены субсидии8некоммерческим организациям. </w:t>
      </w:r>
    </w:p>
    <w:p w:rsidR="006F6F2D" w:rsidRPr="006F6F2D" w:rsidRDefault="006F6F2D" w:rsidP="00D95AF9">
      <w:pPr>
        <w:ind w:firstLine="709"/>
        <w:jc w:val="both"/>
        <w:rPr>
          <w:color w:val="000000"/>
          <w:sz w:val="28"/>
          <w:szCs w:val="28"/>
        </w:rPr>
      </w:pPr>
      <w:r w:rsidRPr="006F6F2D">
        <w:rPr>
          <w:color w:val="000000"/>
          <w:sz w:val="28"/>
          <w:szCs w:val="28"/>
        </w:rPr>
        <w:t>В соответствии с постановлениями администрации района от 10.04.2015 № 599, от 11.06.2015 № 976 на основании заключенных договоро</w:t>
      </w:r>
      <w:proofErr w:type="gramStart"/>
      <w:r w:rsidRPr="006F6F2D">
        <w:rPr>
          <w:color w:val="000000"/>
          <w:sz w:val="28"/>
          <w:szCs w:val="28"/>
        </w:rPr>
        <w:t>в(</w:t>
      </w:r>
      <w:proofErr w:type="gramEnd"/>
      <w:r w:rsidRPr="006F6F2D">
        <w:rPr>
          <w:color w:val="000000"/>
          <w:sz w:val="28"/>
          <w:szCs w:val="28"/>
        </w:rPr>
        <w:t>по состо</w:t>
      </w:r>
      <w:r w:rsidRPr="006F6F2D">
        <w:rPr>
          <w:color w:val="000000"/>
          <w:sz w:val="28"/>
          <w:szCs w:val="28"/>
        </w:rPr>
        <w:t>я</w:t>
      </w:r>
      <w:r w:rsidRPr="006F6F2D">
        <w:rPr>
          <w:color w:val="000000"/>
          <w:sz w:val="28"/>
          <w:szCs w:val="28"/>
        </w:rPr>
        <w:t>нию на 01.10.2015) денежные средства перечислены на счета некоммерческих организаций – получателей субсидий – восьми</w:t>
      </w:r>
      <w:r w:rsidR="00E739ED">
        <w:rPr>
          <w:color w:val="000000"/>
          <w:sz w:val="28"/>
          <w:szCs w:val="28"/>
        </w:rPr>
        <w:t xml:space="preserve"> </w:t>
      </w:r>
      <w:r w:rsidRPr="006F6F2D">
        <w:rPr>
          <w:sz w:val="28"/>
          <w:szCs w:val="28"/>
        </w:rPr>
        <w:t>социально ориентированным некоммерческим организациям</w:t>
      </w:r>
      <w:r w:rsidRPr="006F6F2D">
        <w:rPr>
          <w:color w:val="000000"/>
          <w:sz w:val="28"/>
          <w:szCs w:val="28"/>
        </w:rPr>
        <w:t xml:space="preserve"> на сумму 100</w:t>
      </w:r>
      <w:bookmarkStart w:id="0" w:name="_GoBack"/>
      <w:bookmarkEnd w:id="0"/>
      <w:r w:rsidRPr="006F6F2D">
        <w:rPr>
          <w:color w:val="000000"/>
          <w:sz w:val="28"/>
          <w:szCs w:val="28"/>
        </w:rPr>
        <w:t>0,0 тыс. рублей.</w:t>
      </w:r>
    </w:p>
    <w:p w:rsidR="006F6F2D" w:rsidRPr="00DB299D" w:rsidRDefault="006F6F2D" w:rsidP="00D95AF9">
      <w:pPr>
        <w:jc w:val="both"/>
        <w:rPr>
          <w:color w:val="FF0000"/>
          <w:sz w:val="28"/>
          <w:szCs w:val="28"/>
        </w:rPr>
      </w:pPr>
    </w:p>
    <w:sectPr w:rsidR="006F6F2D" w:rsidRPr="00DB299D" w:rsidSect="0080671B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889" w:rsidRDefault="00070889">
      <w:r>
        <w:separator/>
      </w:r>
    </w:p>
  </w:endnote>
  <w:endnote w:type="continuationSeparator" w:id="1">
    <w:p w:rsidR="00070889" w:rsidRDefault="0007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D4" w:rsidRDefault="00017816" w:rsidP="00C51B6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318E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12D4" w:rsidRDefault="000B00D5" w:rsidP="005E569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D4" w:rsidRDefault="000B00D5" w:rsidP="005E569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D4" w:rsidRDefault="00017816" w:rsidP="00090F1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318E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318E0">
      <w:rPr>
        <w:rStyle w:val="a7"/>
        <w:noProof/>
      </w:rPr>
      <w:t>7</w:t>
    </w:r>
    <w:r>
      <w:rPr>
        <w:rStyle w:val="a7"/>
      </w:rPr>
      <w:fldChar w:fldCharType="end"/>
    </w:r>
  </w:p>
  <w:p w:rsidR="00E912D4" w:rsidRDefault="000B00D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889" w:rsidRDefault="00070889">
      <w:r>
        <w:separator/>
      </w:r>
    </w:p>
  </w:footnote>
  <w:footnote w:type="continuationSeparator" w:id="1">
    <w:p w:rsidR="00070889" w:rsidRDefault="000708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D4" w:rsidRDefault="00017816" w:rsidP="00090F1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318E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318E0">
      <w:rPr>
        <w:rStyle w:val="a7"/>
        <w:noProof/>
      </w:rPr>
      <w:t>7</w:t>
    </w:r>
    <w:r>
      <w:rPr>
        <w:rStyle w:val="a7"/>
      </w:rPr>
      <w:fldChar w:fldCharType="end"/>
    </w:r>
  </w:p>
  <w:p w:rsidR="00E912D4" w:rsidRDefault="000B00D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2D4" w:rsidRDefault="000B00D5">
    <w:pPr>
      <w:pStyle w:val="a3"/>
      <w:jc w:val="center"/>
    </w:pPr>
  </w:p>
  <w:p w:rsidR="00AA1D09" w:rsidRDefault="000B00D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299D"/>
    <w:rsid w:val="00017816"/>
    <w:rsid w:val="00070889"/>
    <w:rsid w:val="000A2271"/>
    <w:rsid w:val="000A601B"/>
    <w:rsid w:val="000B00D5"/>
    <w:rsid w:val="000D7172"/>
    <w:rsid w:val="001755F7"/>
    <w:rsid w:val="001D5703"/>
    <w:rsid w:val="0020175C"/>
    <w:rsid w:val="00213D16"/>
    <w:rsid w:val="00280DD4"/>
    <w:rsid w:val="002C019E"/>
    <w:rsid w:val="0033161C"/>
    <w:rsid w:val="003739DD"/>
    <w:rsid w:val="004318E0"/>
    <w:rsid w:val="00455604"/>
    <w:rsid w:val="00560E6B"/>
    <w:rsid w:val="00566039"/>
    <w:rsid w:val="00586117"/>
    <w:rsid w:val="00610DFF"/>
    <w:rsid w:val="006145CA"/>
    <w:rsid w:val="00693279"/>
    <w:rsid w:val="006F6F2D"/>
    <w:rsid w:val="00701E32"/>
    <w:rsid w:val="007147ED"/>
    <w:rsid w:val="00791C42"/>
    <w:rsid w:val="007A6932"/>
    <w:rsid w:val="007D1C04"/>
    <w:rsid w:val="007E5E58"/>
    <w:rsid w:val="0080671B"/>
    <w:rsid w:val="008333C3"/>
    <w:rsid w:val="00844601"/>
    <w:rsid w:val="00877760"/>
    <w:rsid w:val="008D32CA"/>
    <w:rsid w:val="00990090"/>
    <w:rsid w:val="009B2639"/>
    <w:rsid w:val="00A90E3F"/>
    <w:rsid w:val="00AF0B70"/>
    <w:rsid w:val="00B46BD6"/>
    <w:rsid w:val="00C01F3F"/>
    <w:rsid w:val="00C77907"/>
    <w:rsid w:val="00CB1F41"/>
    <w:rsid w:val="00D01CA0"/>
    <w:rsid w:val="00D806CD"/>
    <w:rsid w:val="00D95AF9"/>
    <w:rsid w:val="00DB299D"/>
    <w:rsid w:val="00E64B8F"/>
    <w:rsid w:val="00E739ED"/>
    <w:rsid w:val="00FE3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318E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4318E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318E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B299D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B29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318E0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4318E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318E0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footer"/>
    <w:basedOn w:val="a"/>
    <w:link w:val="a6"/>
    <w:rsid w:val="004318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318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318E0"/>
  </w:style>
  <w:style w:type="character" w:styleId="a8">
    <w:name w:val="Hyperlink"/>
    <w:unhideWhenUsed/>
    <w:rsid w:val="004318E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D32C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32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318E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4318E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318E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B299D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B29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318E0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4318E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318E0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footer"/>
    <w:basedOn w:val="a"/>
    <w:link w:val="a6"/>
    <w:rsid w:val="004318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318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318E0"/>
  </w:style>
  <w:style w:type="character" w:styleId="a8">
    <w:name w:val="Hyperlink"/>
    <w:unhideWhenUsed/>
    <w:rsid w:val="004318E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D32C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32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08B63-7810-48C5-8614-038285BC5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DvinyaninovaMG</dc:creator>
  <cp:lastModifiedBy>KozlovskayaAE</cp:lastModifiedBy>
  <cp:revision>10</cp:revision>
  <cp:lastPrinted>2014-08-18T11:48:00Z</cp:lastPrinted>
  <dcterms:created xsi:type="dcterms:W3CDTF">2015-03-23T13:14:00Z</dcterms:created>
  <dcterms:modified xsi:type="dcterms:W3CDTF">2016-03-24T10:03:00Z</dcterms:modified>
</cp:coreProperties>
</file>